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D7" w:rsidRPr="00530ED7" w:rsidRDefault="00530ED7" w:rsidP="00530ED7">
      <w:pPr>
        <w:spacing w:line="600" w:lineRule="atLeast"/>
        <w:jc w:val="both"/>
        <w:outlineLvl w:val="2"/>
        <w:rPr>
          <w:rFonts w:ascii="Arial" w:eastAsia="Times New Roman" w:hAnsi="Arial" w:cs="Arial"/>
          <w:b/>
          <w:bCs/>
          <w:color w:val="214C79"/>
          <w:lang w:bidi="ar-SA"/>
        </w:rPr>
      </w:pPr>
      <w:r w:rsidRPr="00530ED7">
        <w:rPr>
          <w:rFonts w:ascii="Arial" w:eastAsia="Times New Roman" w:hAnsi="Arial" w:cs="Arial"/>
          <w:b/>
          <w:bCs/>
          <w:color w:val="214C79"/>
          <w:lang w:bidi="ar-SA"/>
        </w:rPr>
        <w:t>General information about Consular services</w:t>
      </w:r>
    </w:p>
    <w:p w:rsidR="00530ED7" w:rsidRPr="00530ED7" w:rsidRDefault="00530ED7" w:rsidP="00530ED7">
      <w:pPr>
        <w:spacing w:after="240" w:line="300" w:lineRule="atLeast"/>
        <w:jc w:val="both"/>
        <w:rPr>
          <w:rFonts w:ascii="Arial" w:eastAsia="Times New Roman" w:hAnsi="Arial" w:cs="Arial"/>
          <w:color w:val="333333"/>
          <w:sz w:val="18"/>
          <w:szCs w:val="18"/>
          <w:lang w:bidi="ar-SA"/>
        </w:rPr>
      </w:pPr>
    </w:p>
    <w:p w:rsidR="00530ED7" w:rsidRPr="00530ED7" w:rsidRDefault="00530ED7" w:rsidP="00530ED7">
      <w:pPr>
        <w:spacing w:line="300" w:lineRule="atLeast"/>
        <w:jc w:val="both"/>
        <w:rPr>
          <w:rFonts w:ascii="Arial" w:eastAsia="Times New Roman" w:hAnsi="Arial" w:cs="Arial"/>
          <w:color w:val="333333"/>
          <w:sz w:val="18"/>
          <w:szCs w:val="18"/>
          <w:lang w:bidi="ar-SA"/>
        </w:rPr>
      </w:pPr>
      <w:r w:rsidRPr="00530ED7">
        <w:rPr>
          <w:rFonts w:ascii="Arial" w:eastAsia="Times New Roman" w:hAnsi="Arial" w:cs="Arial"/>
          <w:color w:val="333333"/>
          <w:sz w:val="18"/>
          <w:szCs w:val="18"/>
          <w:lang w:bidi="ar-SA"/>
        </w:rPr>
        <w:t xml:space="preserve">With the aim of further facilitating applicants through our website, we have put together information for you on our services and fee. The information covers details about Passport services, Visa services, Attestation services, OCI/PIO services, Registration of marriage, Registration of death, Emergency certificate, Applying for Indian citizenship, Surrender of Indian passport, Registration of Indian nationals and Honorary Consular agents. </w:t>
      </w:r>
    </w:p>
    <w:p w:rsidR="00530ED7" w:rsidRPr="00530ED7" w:rsidRDefault="00530ED7" w:rsidP="00530ED7">
      <w:pPr>
        <w:spacing w:line="300" w:lineRule="atLeast"/>
        <w:jc w:val="both"/>
        <w:rPr>
          <w:rFonts w:ascii="Arial" w:eastAsia="Times New Roman" w:hAnsi="Arial" w:cs="Arial"/>
          <w:color w:val="333333"/>
          <w:sz w:val="18"/>
          <w:szCs w:val="18"/>
          <w:lang w:bidi="ar-SA"/>
        </w:rPr>
      </w:pPr>
    </w:p>
    <w:p w:rsidR="00530ED7" w:rsidRPr="00530ED7" w:rsidRDefault="00530ED7" w:rsidP="00530ED7">
      <w:pPr>
        <w:spacing w:line="300" w:lineRule="atLeast"/>
        <w:jc w:val="both"/>
        <w:rPr>
          <w:rFonts w:ascii="Arial" w:eastAsia="Times New Roman" w:hAnsi="Arial" w:cs="Arial"/>
          <w:color w:val="333333"/>
          <w:sz w:val="18"/>
          <w:szCs w:val="18"/>
          <w:lang w:bidi="ar-SA"/>
        </w:rPr>
      </w:pPr>
      <w:r w:rsidRPr="00530ED7">
        <w:rPr>
          <w:rFonts w:ascii="Arial" w:eastAsia="Times New Roman" w:hAnsi="Arial" w:cs="Arial"/>
          <w:color w:val="333333"/>
          <w:sz w:val="18"/>
          <w:szCs w:val="18"/>
          <w:lang w:bidi="ar-SA"/>
        </w:rPr>
        <w:t xml:space="preserve">By clicking on the respective services mentioned, one can get details of the requirements and procedures for availing them. </w:t>
      </w:r>
    </w:p>
    <w:p w:rsidR="00530ED7" w:rsidRPr="00530ED7" w:rsidRDefault="00530ED7" w:rsidP="00530ED7">
      <w:pPr>
        <w:spacing w:line="300" w:lineRule="atLeast"/>
        <w:jc w:val="both"/>
        <w:rPr>
          <w:rFonts w:ascii="Arial" w:eastAsia="Times New Roman" w:hAnsi="Arial" w:cs="Arial"/>
          <w:color w:val="333333"/>
          <w:sz w:val="18"/>
          <w:szCs w:val="18"/>
          <w:lang w:bidi="ar-SA"/>
        </w:rPr>
      </w:pPr>
    </w:p>
    <w:p w:rsidR="00530ED7" w:rsidRPr="00530ED7" w:rsidRDefault="00530ED7" w:rsidP="00C906F2">
      <w:pPr>
        <w:spacing w:line="300" w:lineRule="atLeast"/>
        <w:jc w:val="both"/>
        <w:rPr>
          <w:rFonts w:ascii="Arial" w:eastAsia="Times New Roman" w:hAnsi="Arial" w:cs="Arial"/>
          <w:color w:val="333333"/>
          <w:sz w:val="18"/>
          <w:szCs w:val="18"/>
          <w:lang w:bidi="ar-SA"/>
        </w:rPr>
      </w:pPr>
      <w:r w:rsidRPr="00530ED7">
        <w:rPr>
          <w:rFonts w:ascii="Arial" w:eastAsia="Times New Roman" w:hAnsi="Arial" w:cs="Arial"/>
          <w:color w:val="333333"/>
          <w:sz w:val="18"/>
          <w:szCs w:val="18"/>
          <w:lang w:bidi="ar-SA"/>
        </w:rPr>
        <w:t>With effect from J</w:t>
      </w:r>
      <w:r w:rsidR="00C906F2">
        <w:rPr>
          <w:rFonts w:ascii="Arial" w:eastAsia="Times New Roman" w:hAnsi="Arial" w:cs="Arial"/>
          <w:color w:val="333333"/>
          <w:sz w:val="18"/>
          <w:szCs w:val="18"/>
          <w:lang w:bidi="ar-SA"/>
        </w:rPr>
        <w:t>anuary 01</w:t>
      </w:r>
      <w:r w:rsidR="002B77CF">
        <w:rPr>
          <w:rFonts w:ascii="Arial" w:eastAsia="Times New Roman" w:hAnsi="Arial" w:cs="Arial"/>
          <w:color w:val="333333"/>
          <w:sz w:val="18"/>
          <w:szCs w:val="18"/>
          <w:lang w:bidi="ar-SA"/>
        </w:rPr>
        <w:t>,</w:t>
      </w:r>
      <w:r w:rsidR="00C906F2">
        <w:rPr>
          <w:rFonts w:ascii="Arial" w:eastAsia="Times New Roman" w:hAnsi="Arial" w:cs="Arial"/>
          <w:color w:val="333333"/>
          <w:sz w:val="18"/>
          <w:szCs w:val="18"/>
          <w:lang w:bidi="ar-SA"/>
        </w:rPr>
        <w:t xml:space="preserve"> 2015</w:t>
      </w:r>
      <w:r w:rsidRPr="00530ED7">
        <w:rPr>
          <w:rFonts w:ascii="Arial" w:eastAsia="Times New Roman" w:hAnsi="Arial" w:cs="Arial"/>
          <w:color w:val="333333"/>
          <w:sz w:val="18"/>
          <w:szCs w:val="18"/>
          <w:lang w:bidi="ar-SA"/>
        </w:rPr>
        <w:t xml:space="preserve">, Indian Embassy in Muscat has outsourced its Passport and Visa services through open bidding process to M/s. BLS International Services LLC-Oman. All Passport and Visa applications are being accepted and delivered only at the Indian Passport &amp; Visa Service Centre of M/s. BLS International Services LLC-Oman located at: Unit No 108 – First Floor, Al </w:t>
      </w:r>
      <w:proofErr w:type="spellStart"/>
      <w:r w:rsidRPr="00530ED7">
        <w:rPr>
          <w:rFonts w:ascii="Arial" w:eastAsia="Times New Roman" w:hAnsi="Arial" w:cs="Arial"/>
          <w:color w:val="333333"/>
          <w:sz w:val="18"/>
          <w:szCs w:val="18"/>
          <w:lang w:bidi="ar-SA"/>
        </w:rPr>
        <w:t>Makhtabi</w:t>
      </w:r>
      <w:proofErr w:type="spellEnd"/>
      <w:r w:rsidRPr="00530ED7">
        <w:rPr>
          <w:rFonts w:ascii="Arial" w:eastAsia="Times New Roman" w:hAnsi="Arial" w:cs="Arial"/>
          <w:color w:val="333333"/>
          <w:sz w:val="18"/>
          <w:szCs w:val="18"/>
          <w:lang w:bidi="ar-SA"/>
        </w:rPr>
        <w:t xml:space="preserve"> Building, </w:t>
      </w:r>
      <w:proofErr w:type="spellStart"/>
      <w:r w:rsidRPr="00530ED7">
        <w:rPr>
          <w:rFonts w:ascii="Arial" w:eastAsia="Times New Roman" w:hAnsi="Arial" w:cs="Arial"/>
          <w:color w:val="333333"/>
          <w:sz w:val="18"/>
          <w:szCs w:val="18"/>
          <w:lang w:bidi="ar-SA"/>
        </w:rPr>
        <w:t>Wattaya</w:t>
      </w:r>
      <w:proofErr w:type="spellEnd"/>
      <w:r w:rsidRPr="00530ED7">
        <w:rPr>
          <w:rFonts w:ascii="Arial" w:eastAsia="Times New Roman" w:hAnsi="Arial" w:cs="Arial"/>
          <w:color w:val="333333"/>
          <w:sz w:val="18"/>
          <w:szCs w:val="18"/>
          <w:lang w:bidi="ar-SA"/>
        </w:rPr>
        <w:t xml:space="preserve">, </w:t>
      </w:r>
      <w:proofErr w:type="gramStart"/>
      <w:r w:rsidRPr="00530ED7">
        <w:rPr>
          <w:rFonts w:ascii="Arial" w:eastAsia="Times New Roman" w:hAnsi="Arial" w:cs="Arial"/>
          <w:color w:val="333333"/>
          <w:sz w:val="18"/>
          <w:szCs w:val="18"/>
          <w:lang w:bidi="ar-SA"/>
        </w:rPr>
        <w:t>Muscat</w:t>
      </w:r>
      <w:proofErr w:type="gramEnd"/>
      <w:r w:rsidRPr="00530ED7">
        <w:rPr>
          <w:rFonts w:ascii="Arial" w:eastAsia="Times New Roman" w:hAnsi="Arial" w:cs="Arial"/>
          <w:color w:val="333333"/>
          <w:sz w:val="18"/>
          <w:szCs w:val="18"/>
          <w:lang w:bidi="ar-SA"/>
        </w:rPr>
        <w:t>, Oman.</w:t>
      </w:r>
      <w:r w:rsidRPr="00530ED7">
        <w:rPr>
          <w:rFonts w:ascii="Arial" w:eastAsia="Times New Roman" w:hAnsi="Arial" w:cs="Arial"/>
          <w:color w:val="333333"/>
          <w:sz w:val="18"/>
          <w:szCs w:val="18"/>
          <w:lang w:bidi="ar-SA"/>
        </w:rPr>
        <w:br/>
        <w:t xml:space="preserve">Phone Number: 24566080, 24566050, and 24566131, Fax: 24566191. </w:t>
      </w:r>
    </w:p>
    <w:p w:rsidR="00530ED7" w:rsidRPr="00530ED7" w:rsidRDefault="00530ED7" w:rsidP="00530ED7">
      <w:pPr>
        <w:spacing w:line="300" w:lineRule="atLeast"/>
        <w:jc w:val="both"/>
        <w:rPr>
          <w:rFonts w:ascii="Arial" w:eastAsia="Times New Roman" w:hAnsi="Arial" w:cs="Arial"/>
          <w:color w:val="333333"/>
          <w:sz w:val="18"/>
          <w:szCs w:val="18"/>
          <w:lang w:bidi="ar-SA"/>
        </w:rPr>
      </w:pPr>
    </w:p>
    <w:p w:rsidR="00530ED7" w:rsidRPr="00530ED7" w:rsidRDefault="00530ED7" w:rsidP="00D579D5">
      <w:pPr>
        <w:spacing w:line="300" w:lineRule="atLeast"/>
        <w:jc w:val="both"/>
        <w:rPr>
          <w:rFonts w:ascii="Arial" w:eastAsia="Times New Roman" w:hAnsi="Arial" w:cs="Arial"/>
          <w:color w:val="333333"/>
          <w:sz w:val="18"/>
          <w:szCs w:val="18"/>
          <w:lang w:bidi="ar-SA"/>
        </w:rPr>
      </w:pPr>
      <w:r w:rsidRPr="00530ED7">
        <w:rPr>
          <w:rFonts w:ascii="Arial" w:eastAsia="Times New Roman" w:hAnsi="Arial" w:cs="Arial"/>
          <w:color w:val="333333"/>
          <w:sz w:val="18"/>
          <w:szCs w:val="18"/>
          <w:lang w:bidi="ar-SA"/>
        </w:rPr>
        <w:t xml:space="preserve">The centre is open from 8am to 8pm from Saturday to Thursday. Tokens are issued from 8am to 12.30 and from 1.30 to 7pm for Passport and Visa services. The serviced documents can be collected from the service centre between 5.30 </w:t>
      </w:r>
      <w:proofErr w:type="spellStart"/>
      <w:r w:rsidRPr="00530ED7">
        <w:rPr>
          <w:rFonts w:ascii="Arial" w:eastAsia="Times New Roman" w:hAnsi="Arial" w:cs="Arial"/>
          <w:color w:val="333333"/>
          <w:sz w:val="18"/>
          <w:szCs w:val="18"/>
          <w:lang w:bidi="ar-SA"/>
        </w:rPr>
        <w:t>p.m</w:t>
      </w:r>
      <w:proofErr w:type="spellEnd"/>
      <w:r w:rsidRPr="00530ED7">
        <w:rPr>
          <w:rFonts w:ascii="Arial" w:eastAsia="Times New Roman" w:hAnsi="Arial" w:cs="Arial"/>
          <w:color w:val="333333"/>
          <w:sz w:val="18"/>
          <w:szCs w:val="18"/>
          <w:lang w:bidi="ar-SA"/>
        </w:rPr>
        <w:t xml:space="preserve"> to 7.30 </w:t>
      </w:r>
      <w:proofErr w:type="spellStart"/>
      <w:r w:rsidRPr="00530ED7">
        <w:rPr>
          <w:rFonts w:ascii="Arial" w:eastAsia="Times New Roman" w:hAnsi="Arial" w:cs="Arial"/>
          <w:color w:val="333333"/>
          <w:sz w:val="18"/>
          <w:szCs w:val="18"/>
          <w:lang w:bidi="ar-SA"/>
        </w:rPr>
        <w:t>p.m</w:t>
      </w:r>
      <w:proofErr w:type="spellEnd"/>
      <w:r w:rsidRPr="00530ED7">
        <w:rPr>
          <w:rFonts w:ascii="Arial" w:eastAsia="Times New Roman" w:hAnsi="Arial" w:cs="Arial"/>
          <w:color w:val="333333"/>
          <w:sz w:val="18"/>
          <w:szCs w:val="18"/>
          <w:lang w:bidi="ar-SA"/>
        </w:rPr>
        <w:t xml:space="preserve"> on all working days. The service ch</w:t>
      </w:r>
      <w:r w:rsidR="00D579D5">
        <w:rPr>
          <w:rFonts w:ascii="Arial" w:eastAsia="Times New Roman" w:hAnsi="Arial" w:cs="Arial"/>
          <w:color w:val="333333"/>
          <w:sz w:val="18"/>
          <w:szCs w:val="18"/>
          <w:lang w:bidi="ar-SA"/>
        </w:rPr>
        <w:t>arges for passport service is 450</w:t>
      </w:r>
      <w:r w:rsidRPr="00530ED7">
        <w:rPr>
          <w:rFonts w:ascii="Arial" w:eastAsia="Times New Roman" w:hAnsi="Arial" w:cs="Arial"/>
          <w:color w:val="333333"/>
          <w:sz w:val="18"/>
          <w:szCs w:val="18"/>
          <w:lang w:bidi="ar-SA"/>
        </w:rPr>
        <w:t xml:space="preserve"> </w:t>
      </w:r>
      <w:proofErr w:type="spellStart"/>
      <w:r w:rsidRPr="00530ED7">
        <w:rPr>
          <w:rFonts w:ascii="Arial" w:eastAsia="Times New Roman" w:hAnsi="Arial" w:cs="Arial"/>
          <w:color w:val="333333"/>
          <w:sz w:val="18"/>
          <w:szCs w:val="18"/>
          <w:lang w:bidi="ar-SA"/>
        </w:rPr>
        <w:t>Baiz</w:t>
      </w:r>
      <w:r w:rsidR="00D579D5">
        <w:rPr>
          <w:rFonts w:ascii="Arial" w:eastAsia="Times New Roman" w:hAnsi="Arial" w:cs="Arial"/>
          <w:color w:val="333333"/>
          <w:sz w:val="18"/>
          <w:szCs w:val="18"/>
          <w:lang w:bidi="ar-SA"/>
        </w:rPr>
        <w:t>a</w:t>
      </w:r>
      <w:proofErr w:type="spellEnd"/>
      <w:r w:rsidR="00D579D5">
        <w:rPr>
          <w:rFonts w:ascii="Arial" w:eastAsia="Times New Roman" w:hAnsi="Arial" w:cs="Arial"/>
          <w:color w:val="333333"/>
          <w:sz w:val="18"/>
          <w:szCs w:val="18"/>
          <w:lang w:bidi="ar-SA"/>
        </w:rPr>
        <w:t>, Visa service is RO 1.6</w:t>
      </w:r>
      <w:r w:rsidRPr="00530ED7">
        <w:rPr>
          <w:rFonts w:ascii="Arial" w:eastAsia="Times New Roman" w:hAnsi="Arial" w:cs="Arial"/>
          <w:color w:val="333333"/>
          <w:sz w:val="18"/>
          <w:szCs w:val="18"/>
          <w:lang w:bidi="ar-SA"/>
        </w:rPr>
        <w:t>50</w:t>
      </w:r>
      <w:r w:rsidR="00D579D5">
        <w:rPr>
          <w:rFonts w:ascii="Arial" w:eastAsia="Times New Roman" w:hAnsi="Arial" w:cs="Arial"/>
          <w:color w:val="333333"/>
          <w:sz w:val="18"/>
          <w:szCs w:val="18"/>
          <w:lang w:bidi="ar-SA"/>
        </w:rPr>
        <w:t xml:space="preserve"> and for attestation 550 </w:t>
      </w:r>
      <w:proofErr w:type="spellStart"/>
      <w:r w:rsidR="00D579D5">
        <w:rPr>
          <w:rFonts w:ascii="Arial" w:eastAsia="Times New Roman" w:hAnsi="Arial" w:cs="Arial"/>
          <w:color w:val="333333"/>
          <w:sz w:val="18"/>
          <w:szCs w:val="18"/>
          <w:lang w:bidi="ar-SA"/>
        </w:rPr>
        <w:t>Baizas</w:t>
      </w:r>
      <w:proofErr w:type="spellEnd"/>
      <w:r w:rsidRPr="00530ED7">
        <w:rPr>
          <w:rFonts w:ascii="Arial" w:eastAsia="Times New Roman" w:hAnsi="Arial" w:cs="Arial"/>
          <w:color w:val="333333"/>
          <w:sz w:val="18"/>
          <w:szCs w:val="18"/>
          <w:lang w:bidi="ar-SA"/>
        </w:rPr>
        <w:t>.</w:t>
      </w:r>
      <w:r w:rsidR="00D579D5">
        <w:rPr>
          <w:rFonts w:ascii="Arial" w:eastAsia="Times New Roman" w:hAnsi="Arial" w:cs="Arial"/>
          <w:color w:val="333333"/>
          <w:sz w:val="18"/>
          <w:szCs w:val="18"/>
          <w:lang w:bidi="ar-SA"/>
        </w:rPr>
        <w:t xml:space="preserve"> </w:t>
      </w:r>
      <w:r w:rsidRPr="00530ED7">
        <w:rPr>
          <w:rFonts w:ascii="Arial" w:eastAsia="Times New Roman" w:hAnsi="Arial" w:cs="Arial"/>
          <w:color w:val="333333"/>
          <w:sz w:val="18"/>
          <w:szCs w:val="18"/>
          <w:lang w:bidi="ar-SA"/>
        </w:rPr>
        <w:t xml:space="preserve">The centre also provides additional services which are fully optional in nature like- filling of application, </w:t>
      </w:r>
      <w:proofErr w:type="spellStart"/>
      <w:r w:rsidRPr="00530ED7">
        <w:rPr>
          <w:rFonts w:ascii="Arial" w:eastAsia="Times New Roman" w:hAnsi="Arial" w:cs="Arial"/>
          <w:color w:val="333333"/>
          <w:sz w:val="18"/>
          <w:szCs w:val="18"/>
          <w:lang w:bidi="ar-SA"/>
        </w:rPr>
        <w:t>sms</w:t>
      </w:r>
      <w:proofErr w:type="spellEnd"/>
      <w:r w:rsidRPr="00530ED7">
        <w:rPr>
          <w:rFonts w:ascii="Arial" w:eastAsia="Times New Roman" w:hAnsi="Arial" w:cs="Arial"/>
          <w:color w:val="333333"/>
          <w:sz w:val="18"/>
          <w:szCs w:val="18"/>
          <w:lang w:bidi="ar-SA"/>
        </w:rPr>
        <w:t xml:space="preserve"> facility, </w:t>
      </w:r>
      <w:proofErr w:type="gramStart"/>
      <w:r w:rsidRPr="00530ED7">
        <w:rPr>
          <w:rFonts w:ascii="Arial" w:eastAsia="Times New Roman" w:hAnsi="Arial" w:cs="Arial"/>
          <w:color w:val="333333"/>
          <w:sz w:val="18"/>
          <w:szCs w:val="18"/>
          <w:lang w:bidi="ar-SA"/>
        </w:rPr>
        <w:t>courier</w:t>
      </w:r>
      <w:proofErr w:type="gramEnd"/>
      <w:r w:rsidRPr="00530ED7">
        <w:rPr>
          <w:rFonts w:ascii="Arial" w:eastAsia="Times New Roman" w:hAnsi="Arial" w:cs="Arial"/>
          <w:color w:val="333333"/>
          <w:sz w:val="18"/>
          <w:szCs w:val="18"/>
          <w:lang w:bidi="ar-SA"/>
        </w:rPr>
        <w:t xml:space="preserve"> facility, photocopying and photo studio facilities. It is reiterated that availing any of these facilities is not mandatory. You may also visit M/s BLS website </w:t>
      </w:r>
      <w:hyperlink r:id="rId5" w:tgtFrame="_blank" w:history="1">
        <w:r w:rsidRPr="00530ED7">
          <w:rPr>
            <w:rFonts w:ascii="Arial" w:eastAsia="Times New Roman" w:hAnsi="Arial" w:cs="Arial"/>
            <w:color w:val="0088CC"/>
            <w:sz w:val="18"/>
            <w:lang w:bidi="ar-SA"/>
          </w:rPr>
          <w:t>www.blsindia-oman.com</w:t>
        </w:r>
      </w:hyperlink>
      <w:r w:rsidRPr="00530ED7">
        <w:rPr>
          <w:rFonts w:ascii="Arial" w:eastAsia="Times New Roman" w:hAnsi="Arial" w:cs="Arial"/>
          <w:color w:val="333333"/>
          <w:sz w:val="18"/>
          <w:szCs w:val="18"/>
          <w:lang w:bidi="ar-SA"/>
        </w:rPr>
        <w:t xml:space="preserve"> for additional information about the centre. For online application for Indian Visa please visit </w:t>
      </w:r>
      <w:hyperlink r:id="rId6" w:tgtFrame="_blank" w:history="1">
        <w:r w:rsidRPr="00530ED7">
          <w:rPr>
            <w:rFonts w:ascii="Arial" w:eastAsia="Times New Roman" w:hAnsi="Arial" w:cs="Arial"/>
            <w:color w:val="0088CC"/>
            <w:sz w:val="18"/>
            <w:lang w:bidi="ar-SA"/>
          </w:rPr>
          <w:t>www.indianvisaonline.gov.in/visa</w:t>
        </w:r>
      </w:hyperlink>
    </w:p>
    <w:p w:rsidR="002B77CF" w:rsidRDefault="002B77CF" w:rsidP="00C906F2">
      <w:pPr>
        <w:spacing w:line="300" w:lineRule="atLeast"/>
        <w:jc w:val="both"/>
        <w:rPr>
          <w:rFonts w:ascii="Arial" w:eastAsia="Times New Roman" w:hAnsi="Arial" w:cs="Arial"/>
          <w:color w:val="333333"/>
          <w:sz w:val="18"/>
          <w:szCs w:val="18"/>
          <w:lang w:bidi="ar-SA"/>
        </w:rPr>
      </w:pPr>
    </w:p>
    <w:p w:rsidR="00530ED7" w:rsidRPr="00530ED7" w:rsidRDefault="00530ED7" w:rsidP="00F554D3">
      <w:pPr>
        <w:spacing w:line="300" w:lineRule="atLeast"/>
        <w:jc w:val="both"/>
        <w:rPr>
          <w:rFonts w:ascii="Arial" w:eastAsia="Times New Roman" w:hAnsi="Arial" w:cs="Arial"/>
          <w:color w:val="333333"/>
          <w:sz w:val="18"/>
          <w:szCs w:val="18"/>
          <w:lang w:bidi="ar-SA"/>
        </w:rPr>
      </w:pPr>
      <w:r w:rsidRPr="00530ED7">
        <w:rPr>
          <w:rFonts w:ascii="Arial" w:eastAsia="Times New Roman" w:hAnsi="Arial" w:cs="Arial"/>
          <w:color w:val="333333"/>
          <w:sz w:val="18"/>
          <w:szCs w:val="18"/>
          <w:lang w:bidi="ar-SA"/>
        </w:rPr>
        <w:t>Attestation services, Solemnization</w:t>
      </w:r>
      <w:r w:rsidR="00E74FDF">
        <w:rPr>
          <w:rFonts w:ascii="Arial" w:eastAsia="Times New Roman" w:hAnsi="Arial" w:cs="Arial"/>
          <w:color w:val="333333"/>
          <w:sz w:val="18"/>
          <w:szCs w:val="18"/>
          <w:lang w:bidi="ar-SA"/>
        </w:rPr>
        <w:t xml:space="preserve"> and Registration of marriage</w:t>
      </w:r>
      <w:r w:rsidR="00314222">
        <w:rPr>
          <w:rFonts w:ascii="Arial" w:eastAsia="Times New Roman" w:hAnsi="Arial" w:cs="Arial"/>
          <w:color w:val="333333"/>
          <w:sz w:val="18"/>
          <w:szCs w:val="18"/>
          <w:lang w:bidi="ar-SA"/>
        </w:rPr>
        <w:t xml:space="preserve"> </w:t>
      </w:r>
      <w:r w:rsidR="00C906F2">
        <w:rPr>
          <w:rFonts w:ascii="Arial" w:eastAsia="Times New Roman" w:hAnsi="Arial" w:cs="Arial"/>
          <w:color w:val="333333"/>
          <w:sz w:val="18"/>
          <w:szCs w:val="18"/>
          <w:lang w:bidi="ar-SA"/>
        </w:rPr>
        <w:t xml:space="preserve">etc. </w:t>
      </w:r>
      <w:r w:rsidR="002B77CF">
        <w:rPr>
          <w:rFonts w:ascii="Arial" w:eastAsia="Times New Roman" w:hAnsi="Arial" w:cs="Arial"/>
          <w:color w:val="333333"/>
          <w:sz w:val="18"/>
          <w:szCs w:val="18"/>
          <w:lang w:bidi="ar-SA"/>
        </w:rPr>
        <w:t>h</w:t>
      </w:r>
      <w:r w:rsidR="00C906F2">
        <w:rPr>
          <w:rFonts w:ascii="Arial" w:eastAsia="Times New Roman" w:hAnsi="Arial" w:cs="Arial"/>
          <w:color w:val="333333"/>
          <w:sz w:val="18"/>
          <w:szCs w:val="18"/>
          <w:lang w:bidi="ar-SA"/>
        </w:rPr>
        <w:t xml:space="preserve">ave been outsourced </w:t>
      </w:r>
      <w:r w:rsidR="002B77CF">
        <w:rPr>
          <w:rFonts w:ascii="Arial" w:eastAsia="Times New Roman" w:hAnsi="Arial" w:cs="Arial"/>
          <w:color w:val="333333"/>
          <w:sz w:val="18"/>
          <w:szCs w:val="18"/>
          <w:lang w:bidi="ar-SA"/>
        </w:rPr>
        <w:t xml:space="preserve">to </w:t>
      </w:r>
      <w:r w:rsidR="00C906F2">
        <w:rPr>
          <w:rFonts w:ascii="Arial" w:eastAsia="Times New Roman" w:hAnsi="Arial" w:cs="Arial"/>
          <w:color w:val="333333"/>
          <w:sz w:val="18"/>
          <w:szCs w:val="18"/>
          <w:lang w:bidi="ar-SA"/>
        </w:rPr>
        <w:t xml:space="preserve">M/S BLS </w:t>
      </w:r>
      <w:r w:rsidR="000D3E7E">
        <w:rPr>
          <w:rFonts w:ascii="Arial" w:eastAsia="Times New Roman" w:hAnsi="Arial" w:cs="Arial"/>
          <w:color w:val="333333"/>
          <w:sz w:val="18"/>
          <w:szCs w:val="18"/>
          <w:lang w:bidi="ar-SA"/>
        </w:rPr>
        <w:t>International. These</w:t>
      </w:r>
      <w:r w:rsidR="00C906F2">
        <w:rPr>
          <w:rFonts w:ascii="Arial" w:eastAsia="Times New Roman" w:hAnsi="Arial" w:cs="Arial"/>
          <w:color w:val="333333"/>
          <w:sz w:val="18"/>
          <w:szCs w:val="18"/>
          <w:lang w:bidi="ar-SA"/>
        </w:rPr>
        <w:t xml:space="preserve"> services are carried out in </w:t>
      </w:r>
      <w:r w:rsidR="002B77CF">
        <w:rPr>
          <w:rFonts w:ascii="Arial" w:eastAsia="Times New Roman" w:hAnsi="Arial" w:cs="Arial"/>
          <w:color w:val="333333"/>
          <w:sz w:val="18"/>
          <w:szCs w:val="18"/>
          <w:lang w:bidi="ar-SA"/>
        </w:rPr>
        <w:t xml:space="preserve">the </w:t>
      </w:r>
      <w:r w:rsidR="00C906F2">
        <w:rPr>
          <w:rFonts w:ascii="Arial" w:eastAsia="Times New Roman" w:hAnsi="Arial" w:cs="Arial"/>
          <w:color w:val="333333"/>
          <w:sz w:val="18"/>
          <w:szCs w:val="18"/>
          <w:lang w:bidi="ar-SA"/>
        </w:rPr>
        <w:t xml:space="preserve">Embassy of India premise at </w:t>
      </w:r>
      <w:r w:rsidR="00314222">
        <w:rPr>
          <w:rFonts w:ascii="Arial" w:eastAsia="Times New Roman" w:hAnsi="Arial" w:cs="Arial"/>
          <w:color w:val="333333"/>
          <w:sz w:val="18"/>
          <w:szCs w:val="18"/>
          <w:lang w:bidi="ar-SA"/>
        </w:rPr>
        <w:t>Diplomatic Area</w:t>
      </w:r>
      <w:r w:rsidR="00F554D3">
        <w:rPr>
          <w:rFonts w:ascii="Arial" w:eastAsia="Times New Roman" w:hAnsi="Arial" w:cs="Arial"/>
          <w:color w:val="333333"/>
          <w:sz w:val="18"/>
          <w:szCs w:val="18"/>
          <w:lang w:bidi="ar-SA"/>
        </w:rPr>
        <w:t>, Al</w:t>
      </w:r>
      <w:r w:rsidR="00C906F2">
        <w:rPr>
          <w:rFonts w:ascii="Arial" w:eastAsia="Times New Roman" w:hAnsi="Arial" w:cs="Arial"/>
          <w:color w:val="333333"/>
          <w:sz w:val="18"/>
          <w:szCs w:val="18"/>
          <w:lang w:bidi="ar-SA"/>
        </w:rPr>
        <w:t xml:space="preserve"> Khuwair. However</w:t>
      </w:r>
      <w:r w:rsidR="00F554D3">
        <w:rPr>
          <w:rFonts w:ascii="Arial" w:eastAsia="Times New Roman" w:hAnsi="Arial" w:cs="Arial"/>
          <w:color w:val="333333"/>
          <w:sz w:val="18"/>
          <w:szCs w:val="18"/>
          <w:lang w:bidi="ar-SA"/>
        </w:rPr>
        <w:t xml:space="preserve">, </w:t>
      </w:r>
      <w:r w:rsidR="00C906F2">
        <w:rPr>
          <w:rFonts w:ascii="Arial" w:eastAsia="Times New Roman" w:hAnsi="Arial" w:cs="Arial"/>
          <w:color w:val="333333"/>
          <w:sz w:val="18"/>
          <w:szCs w:val="18"/>
          <w:lang w:bidi="ar-SA"/>
        </w:rPr>
        <w:t xml:space="preserve">Diplomatic / official visa will be </w:t>
      </w:r>
      <w:r w:rsidRPr="00530ED7">
        <w:rPr>
          <w:rFonts w:ascii="Arial" w:eastAsia="Times New Roman" w:hAnsi="Arial" w:cs="Arial"/>
          <w:color w:val="333333"/>
          <w:sz w:val="18"/>
          <w:szCs w:val="18"/>
          <w:lang w:bidi="ar-SA"/>
        </w:rPr>
        <w:t>handled</w:t>
      </w:r>
      <w:r w:rsidR="00C906F2">
        <w:rPr>
          <w:rFonts w:ascii="Arial" w:eastAsia="Times New Roman" w:hAnsi="Arial" w:cs="Arial"/>
          <w:color w:val="333333"/>
          <w:sz w:val="18"/>
          <w:szCs w:val="18"/>
          <w:lang w:bidi="ar-SA"/>
        </w:rPr>
        <w:t xml:space="preserve"> </w:t>
      </w:r>
      <w:r w:rsidR="00C906F2" w:rsidRPr="00530ED7">
        <w:rPr>
          <w:rFonts w:ascii="Arial" w:eastAsia="Times New Roman" w:hAnsi="Arial" w:cs="Arial"/>
          <w:color w:val="333333"/>
          <w:sz w:val="18"/>
          <w:szCs w:val="18"/>
          <w:lang w:bidi="ar-SA"/>
        </w:rPr>
        <w:t>directly</w:t>
      </w:r>
      <w:r w:rsidR="00C906F2">
        <w:rPr>
          <w:rFonts w:ascii="Arial" w:eastAsia="Times New Roman" w:hAnsi="Arial" w:cs="Arial"/>
          <w:color w:val="333333"/>
          <w:sz w:val="18"/>
          <w:szCs w:val="18"/>
          <w:lang w:bidi="ar-SA"/>
        </w:rPr>
        <w:t xml:space="preserve"> by the Embassy of India, Muscat.</w:t>
      </w:r>
    </w:p>
    <w:p w:rsidR="00530ED7" w:rsidRPr="00530ED7" w:rsidRDefault="00530ED7" w:rsidP="00530ED7">
      <w:pPr>
        <w:spacing w:line="300" w:lineRule="atLeast"/>
        <w:jc w:val="both"/>
        <w:rPr>
          <w:rFonts w:ascii="Arial" w:eastAsia="Times New Roman" w:hAnsi="Arial" w:cs="Arial"/>
          <w:color w:val="333333"/>
          <w:sz w:val="18"/>
          <w:szCs w:val="18"/>
          <w:lang w:bidi="ar-SA"/>
        </w:rPr>
      </w:pPr>
    </w:p>
    <w:p w:rsidR="00530ED7" w:rsidRPr="00530ED7" w:rsidRDefault="00530ED7" w:rsidP="00530ED7">
      <w:pPr>
        <w:spacing w:line="300" w:lineRule="atLeast"/>
        <w:jc w:val="both"/>
        <w:outlineLvl w:val="5"/>
        <w:rPr>
          <w:rFonts w:ascii="inherit" w:eastAsia="Times New Roman" w:hAnsi="inherit" w:cs="Arial"/>
          <w:b/>
          <w:bCs/>
          <w:color w:val="214C79"/>
          <w:sz w:val="20"/>
          <w:szCs w:val="20"/>
          <w:lang w:bidi="ar-SA"/>
        </w:rPr>
      </w:pPr>
      <w:r w:rsidRPr="00530ED7">
        <w:rPr>
          <w:rFonts w:ascii="inherit" w:eastAsia="Times New Roman" w:hAnsi="inherit" w:cs="Arial"/>
          <w:b/>
          <w:bCs/>
          <w:color w:val="214C79"/>
          <w:sz w:val="20"/>
          <w:szCs w:val="20"/>
          <w:lang w:bidi="ar-SA"/>
        </w:rPr>
        <w:t>Embassy timings for Attestation Services</w:t>
      </w:r>
    </w:p>
    <w:p w:rsidR="00530ED7" w:rsidRPr="00530ED7" w:rsidRDefault="00530ED7" w:rsidP="00530ED7">
      <w:pPr>
        <w:spacing w:line="300" w:lineRule="atLeast"/>
        <w:jc w:val="both"/>
        <w:rPr>
          <w:rFonts w:ascii="Arial" w:eastAsia="Times New Roman" w:hAnsi="Arial" w:cs="Arial"/>
          <w:color w:val="333333"/>
          <w:sz w:val="18"/>
          <w:szCs w:val="18"/>
          <w:lang w:bidi="ar-SA"/>
        </w:rPr>
      </w:pPr>
    </w:p>
    <w:tbl>
      <w:tblPr>
        <w:tblW w:w="5000" w:type="pct"/>
        <w:tblCellMar>
          <w:top w:w="15" w:type="dxa"/>
          <w:left w:w="15" w:type="dxa"/>
          <w:bottom w:w="15" w:type="dxa"/>
          <w:right w:w="15" w:type="dxa"/>
        </w:tblCellMar>
        <w:tblLook w:val="04A0"/>
      </w:tblPr>
      <w:tblGrid>
        <w:gridCol w:w="6135"/>
        <w:gridCol w:w="3975"/>
      </w:tblGrid>
      <w:tr w:rsidR="00314222" w:rsidRPr="00530ED7" w:rsidTr="00314222">
        <w:tc>
          <w:tcPr>
            <w:tcW w:w="3034" w:type="pct"/>
            <w:shd w:val="clear" w:color="auto" w:fill="auto"/>
            <w:vAlign w:val="center"/>
            <w:hideMark/>
          </w:tcPr>
          <w:p w:rsidR="00530ED7" w:rsidRPr="00530ED7" w:rsidRDefault="00530ED7" w:rsidP="00530ED7">
            <w:pPr>
              <w:spacing w:after="300" w:line="300" w:lineRule="atLeast"/>
              <w:jc w:val="both"/>
              <w:rPr>
                <w:rFonts w:ascii="Arial" w:eastAsia="Times New Roman" w:hAnsi="Arial" w:cs="Arial"/>
                <w:color w:val="333333"/>
                <w:sz w:val="21"/>
                <w:szCs w:val="21"/>
                <w:lang w:bidi="ar-SA"/>
              </w:rPr>
            </w:pPr>
            <w:r w:rsidRPr="00530ED7">
              <w:rPr>
                <w:rFonts w:ascii="Arial" w:eastAsia="Times New Roman" w:hAnsi="Arial" w:cs="Arial"/>
                <w:color w:val="333333"/>
                <w:sz w:val="21"/>
                <w:szCs w:val="21"/>
                <w:lang w:bidi="ar-SA"/>
              </w:rPr>
              <w:t>Sunday - Thursday Depositing of Documents</w:t>
            </w:r>
          </w:p>
        </w:tc>
        <w:tc>
          <w:tcPr>
            <w:tcW w:w="1966" w:type="pct"/>
            <w:shd w:val="clear" w:color="auto" w:fill="auto"/>
            <w:vAlign w:val="center"/>
            <w:hideMark/>
          </w:tcPr>
          <w:p w:rsidR="00530ED7" w:rsidRPr="00530ED7" w:rsidRDefault="00530ED7" w:rsidP="00314222">
            <w:pPr>
              <w:spacing w:after="300" w:line="300" w:lineRule="atLeast"/>
              <w:jc w:val="both"/>
              <w:rPr>
                <w:rFonts w:ascii="Arial" w:eastAsia="Times New Roman" w:hAnsi="Arial" w:cs="Arial"/>
                <w:color w:val="333333"/>
                <w:sz w:val="21"/>
                <w:szCs w:val="21"/>
                <w:lang w:bidi="ar-SA"/>
              </w:rPr>
            </w:pPr>
            <w:r w:rsidRPr="00530ED7">
              <w:rPr>
                <w:rFonts w:ascii="Arial" w:eastAsia="Times New Roman" w:hAnsi="Arial" w:cs="Arial"/>
                <w:color w:val="333333"/>
                <w:sz w:val="21"/>
                <w:szCs w:val="21"/>
                <w:lang w:bidi="ar-SA"/>
              </w:rPr>
              <w:t xml:space="preserve">9:00 a.m. </w:t>
            </w:r>
            <w:r w:rsidR="00314222">
              <w:rPr>
                <w:rFonts w:ascii="Arial" w:eastAsia="Times New Roman" w:hAnsi="Arial" w:cs="Arial"/>
                <w:color w:val="333333"/>
                <w:sz w:val="21"/>
                <w:szCs w:val="21"/>
                <w:lang w:bidi="ar-SA"/>
              </w:rPr>
              <w:t>–</w:t>
            </w:r>
            <w:r w:rsidRPr="00530ED7">
              <w:rPr>
                <w:rFonts w:ascii="Arial" w:eastAsia="Times New Roman" w:hAnsi="Arial" w:cs="Arial"/>
                <w:color w:val="333333"/>
                <w:sz w:val="21"/>
                <w:szCs w:val="21"/>
                <w:lang w:bidi="ar-SA"/>
              </w:rPr>
              <w:t xml:space="preserve"> </w:t>
            </w:r>
            <w:r w:rsidR="00314222">
              <w:rPr>
                <w:rFonts w:ascii="Arial" w:eastAsia="Times New Roman" w:hAnsi="Arial" w:cs="Arial"/>
                <w:color w:val="333333"/>
                <w:sz w:val="21"/>
                <w:szCs w:val="21"/>
                <w:lang w:bidi="ar-SA"/>
              </w:rPr>
              <w:t xml:space="preserve">01.00 </w:t>
            </w:r>
            <w:proofErr w:type="spellStart"/>
            <w:r w:rsidRPr="00530ED7">
              <w:rPr>
                <w:rFonts w:ascii="Arial" w:eastAsia="Times New Roman" w:hAnsi="Arial" w:cs="Arial"/>
                <w:color w:val="333333"/>
                <w:sz w:val="21"/>
                <w:szCs w:val="21"/>
                <w:lang w:bidi="ar-SA"/>
              </w:rPr>
              <w:t>p.m</w:t>
            </w:r>
            <w:proofErr w:type="spellEnd"/>
          </w:p>
        </w:tc>
      </w:tr>
      <w:tr w:rsidR="00314222" w:rsidRPr="00530ED7" w:rsidTr="00314222">
        <w:tc>
          <w:tcPr>
            <w:tcW w:w="3034" w:type="pct"/>
            <w:shd w:val="clear" w:color="auto" w:fill="auto"/>
            <w:vAlign w:val="center"/>
            <w:hideMark/>
          </w:tcPr>
          <w:p w:rsidR="00530ED7" w:rsidRPr="00530ED7" w:rsidRDefault="00530ED7" w:rsidP="00530ED7">
            <w:pPr>
              <w:spacing w:after="300" w:line="300" w:lineRule="atLeast"/>
              <w:jc w:val="both"/>
              <w:rPr>
                <w:rFonts w:ascii="Arial" w:eastAsia="Times New Roman" w:hAnsi="Arial" w:cs="Arial"/>
                <w:color w:val="333333"/>
                <w:sz w:val="21"/>
                <w:szCs w:val="21"/>
                <w:lang w:bidi="ar-SA"/>
              </w:rPr>
            </w:pPr>
            <w:r w:rsidRPr="00530ED7">
              <w:rPr>
                <w:rFonts w:ascii="Arial" w:eastAsia="Times New Roman" w:hAnsi="Arial" w:cs="Arial"/>
                <w:color w:val="333333"/>
                <w:sz w:val="21"/>
                <w:szCs w:val="21"/>
                <w:lang w:bidi="ar-SA"/>
              </w:rPr>
              <w:t xml:space="preserve">Collection of Documents </w:t>
            </w:r>
          </w:p>
        </w:tc>
        <w:tc>
          <w:tcPr>
            <w:tcW w:w="1966" w:type="pct"/>
            <w:shd w:val="clear" w:color="auto" w:fill="auto"/>
            <w:vAlign w:val="center"/>
            <w:hideMark/>
          </w:tcPr>
          <w:p w:rsidR="00314222" w:rsidRDefault="00314222" w:rsidP="00530ED7">
            <w:pPr>
              <w:spacing w:after="300" w:line="300" w:lineRule="atLeast"/>
              <w:jc w:val="both"/>
              <w:rPr>
                <w:rFonts w:ascii="Arial" w:eastAsia="Times New Roman" w:hAnsi="Arial" w:cs="Arial"/>
                <w:color w:val="333333"/>
                <w:sz w:val="21"/>
                <w:szCs w:val="21"/>
                <w:lang w:bidi="ar-SA"/>
              </w:rPr>
            </w:pPr>
          </w:p>
          <w:p w:rsidR="00314222" w:rsidRDefault="00314222" w:rsidP="00314222">
            <w:pPr>
              <w:spacing w:after="300"/>
              <w:jc w:val="both"/>
              <w:rPr>
                <w:rFonts w:ascii="Arial" w:eastAsia="Times New Roman" w:hAnsi="Arial" w:cs="Arial"/>
                <w:color w:val="333333"/>
                <w:sz w:val="21"/>
                <w:szCs w:val="21"/>
                <w:lang w:bidi="ar-SA"/>
              </w:rPr>
            </w:pPr>
            <w:r>
              <w:rPr>
                <w:rFonts w:ascii="Arial" w:eastAsia="Times New Roman" w:hAnsi="Arial" w:cs="Arial"/>
                <w:color w:val="333333"/>
                <w:sz w:val="21"/>
                <w:szCs w:val="21"/>
                <w:lang w:bidi="ar-SA"/>
              </w:rPr>
              <w:t xml:space="preserve">45 minutes after submission of </w:t>
            </w:r>
          </w:p>
          <w:p w:rsidR="00530ED7" w:rsidRPr="00530ED7" w:rsidRDefault="00314222" w:rsidP="00314222">
            <w:pPr>
              <w:spacing w:after="300"/>
              <w:jc w:val="both"/>
              <w:rPr>
                <w:rFonts w:ascii="Arial" w:eastAsia="Times New Roman" w:hAnsi="Arial" w:cs="Arial"/>
                <w:color w:val="333333"/>
                <w:sz w:val="21"/>
                <w:szCs w:val="21"/>
                <w:lang w:bidi="ar-SA"/>
              </w:rPr>
            </w:pPr>
            <w:r>
              <w:rPr>
                <w:rFonts w:ascii="Arial" w:eastAsia="Times New Roman" w:hAnsi="Arial" w:cs="Arial"/>
                <w:color w:val="333333"/>
                <w:sz w:val="21"/>
                <w:szCs w:val="21"/>
                <w:lang w:bidi="ar-SA"/>
              </w:rPr>
              <w:t>application/service amount</w:t>
            </w:r>
          </w:p>
        </w:tc>
      </w:tr>
    </w:tbl>
    <w:p w:rsidR="00DF7EC4" w:rsidRDefault="00DF7EC4"/>
    <w:sectPr w:rsidR="00DF7EC4" w:rsidSect="004A7DF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30ED7"/>
    <w:rsid w:val="000D3E7E"/>
    <w:rsid w:val="00205696"/>
    <w:rsid w:val="002804C6"/>
    <w:rsid w:val="002B77CF"/>
    <w:rsid w:val="00314222"/>
    <w:rsid w:val="003571B5"/>
    <w:rsid w:val="00482466"/>
    <w:rsid w:val="004A7DF7"/>
    <w:rsid w:val="004C164B"/>
    <w:rsid w:val="00530ED7"/>
    <w:rsid w:val="00546C7A"/>
    <w:rsid w:val="005752D0"/>
    <w:rsid w:val="00657292"/>
    <w:rsid w:val="0066486A"/>
    <w:rsid w:val="0071223F"/>
    <w:rsid w:val="00895B67"/>
    <w:rsid w:val="00911658"/>
    <w:rsid w:val="0096319A"/>
    <w:rsid w:val="00AF1895"/>
    <w:rsid w:val="00B94A8A"/>
    <w:rsid w:val="00BD092B"/>
    <w:rsid w:val="00BE20B8"/>
    <w:rsid w:val="00C906F2"/>
    <w:rsid w:val="00CC5040"/>
    <w:rsid w:val="00CE3AEB"/>
    <w:rsid w:val="00D579D5"/>
    <w:rsid w:val="00DC7832"/>
    <w:rsid w:val="00DF7EC4"/>
    <w:rsid w:val="00E10ED0"/>
    <w:rsid w:val="00E74FDF"/>
    <w:rsid w:val="00EE1A54"/>
    <w:rsid w:val="00F46E85"/>
    <w:rsid w:val="00F554D3"/>
    <w:rsid w:val="00FC18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B8"/>
    <w:rPr>
      <w:sz w:val="24"/>
      <w:szCs w:val="24"/>
    </w:rPr>
  </w:style>
  <w:style w:type="paragraph" w:styleId="Heading1">
    <w:name w:val="heading 1"/>
    <w:basedOn w:val="Normal"/>
    <w:next w:val="Normal"/>
    <w:link w:val="Heading1Char"/>
    <w:uiPriority w:val="9"/>
    <w:qFormat/>
    <w:rsid w:val="00BE20B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0B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E20B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0B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0B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0B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0B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0B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0B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0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0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E20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0B8"/>
    <w:rPr>
      <w:rFonts w:cstheme="majorBidi"/>
      <w:b/>
      <w:bCs/>
      <w:sz w:val="28"/>
      <w:szCs w:val="28"/>
    </w:rPr>
  </w:style>
  <w:style w:type="character" w:customStyle="1" w:styleId="Heading5Char">
    <w:name w:val="Heading 5 Char"/>
    <w:basedOn w:val="DefaultParagraphFont"/>
    <w:link w:val="Heading5"/>
    <w:uiPriority w:val="9"/>
    <w:semiHidden/>
    <w:rsid w:val="00BE20B8"/>
    <w:rPr>
      <w:rFonts w:cstheme="majorBidi"/>
      <w:b/>
      <w:bCs/>
      <w:i/>
      <w:iCs/>
      <w:sz w:val="26"/>
      <w:szCs w:val="26"/>
    </w:rPr>
  </w:style>
  <w:style w:type="character" w:customStyle="1" w:styleId="Heading6Char">
    <w:name w:val="Heading 6 Char"/>
    <w:basedOn w:val="DefaultParagraphFont"/>
    <w:link w:val="Heading6"/>
    <w:uiPriority w:val="9"/>
    <w:semiHidden/>
    <w:rsid w:val="00BE20B8"/>
    <w:rPr>
      <w:rFonts w:cstheme="majorBidi"/>
      <w:b/>
      <w:bCs/>
    </w:rPr>
  </w:style>
  <w:style w:type="character" w:customStyle="1" w:styleId="Heading7Char">
    <w:name w:val="Heading 7 Char"/>
    <w:basedOn w:val="DefaultParagraphFont"/>
    <w:link w:val="Heading7"/>
    <w:uiPriority w:val="9"/>
    <w:semiHidden/>
    <w:rsid w:val="00BE20B8"/>
    <w:rPr>
      <w:rFonts w:cstheme="majorBidi"/>
      <w:sz w:val="24"/>
      <w:szCs w:val="24"/>
    </w:rPr>
  </w:style>
  <w:style w:type="character" w:customStyle="1" w:styleId="Heading8Char">
    <w:name w:val="Heading 8 Char"/>
    <w:basedOn w:val="DefaultParagraphFont"/>
    <w:link w:val="Heading8"/>
    <w:uiPriority w:val="9"/>
    <w:semiHidden/>
    <w:rsid w:val="00BE20B8"/>
    <w:rPr>
      <w:rFonts w:cstheme="majorBidi"/>
      <w:i/>
      <w:iCs/>
      <w:sz w:val="24"/>
      <w:szCs w:val="24"/>
    </w:rPr>
  </w:style>
  <w:style w:type="character" w:customStyle="1" w:styleId="Heading9Char">
    <w:name w:val="Heading 9 Char"/>
    <w:basedOn w:val="DefaultParagraphFont"/>
    <w:link w:val="Heading9"/>
    <w:uiPriority w:val="9"/>
    <w:semiHidden/>
    <w:rsid w:val="00BE20B8"/>
    <w:rPr>
      <w:rFonts w:asciiTheme="majorHAnsi" w:eastAsiaTheme="majorEastAsia" w:hAnsiTheme="majorHAnsi" w:cstheme="majorBidi"/>
    </w:rPr>
  </w:style>
  <w:style w:type="paragraph" w:styleId="Title">
    <w:name w:val="Title"/>
    <w:basedOn w:val="Normal"/>
    <w:next w:val="Normal"/>
    <w:link w:val="TitleChar"/>
    <w:uiPriority w:val="10"/>
    <w:qFormat/>
    <w:rsid w:val="00BE20B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0B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0B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0B8"/>
    <w:rPr>
      <w:rFonts w:asciiTheme="majorHAnsi" w:eastAsiaTheme="majorEastAsia" w:hAnsiTheme="majorHAnsi" w:cstheme="majorBidi"/>
      <w:sz w:val="24"/>
      <w:szCs w:val="24"/>
    </w:rPr>
  </w:style>
  <w:style w:type="character" w:styleId="Strong">
    <w:name w:val="Strong"/>
    <w:basedOn w:val="DefaultParagraphFont"/>
    <w:uiPriority w:val="22"/>
    <w:qFormat/>
    <w:rsid w:val="00BE20B8"/>
    <w:rPr>
      <w:b/>
      <w:bCs/>
    </w:rPr>
  </w:style>
  <w:style w:type="character" w:styleId="Emphasis">
    <w:name w:val="Emphasis"/>
    <w:basedOn w:val="DefaultParagraphFont"/>
    <w:uiPriority w:val="20"/>
    <w:qFormat/>
    <w:rsid w:val="00BE20B8"/>
    <w:rPr>
      <w:rFonts w:asciiTheme="minorHAnsi" w:hAnsiTheme="minorHAnsi"/>
      <w:b/>
      <w:i/>
      <w:iCs/>
    </w:rPr>
  </w:style>
  <w:style w:type="paragraph" w:styleId="NoSpacing">
    <w:name w:val="No Spacing"/>
    <w:basedOn w:val="Normal"/>
    <w:uiPriority w:val="1"/>
    <w:qFormat/>
    <w:rsid w:val="00BE20B8"/>
    <w:rPr>
      <w:szCs w:val="32"/>
    </w:rPr>
  </w:style>
  <w:style w:type="paragraph" w:styleId="ListParagraph">
    <w:name w:val="List Paragraph"/>
    <w:basedOn w:val="Normal"/>
    <w:uiPriority w:val="34"/>
    <w:qFormat/>
    <w:rsid w:val="00BE20B8"/>
    <w:pPr>
      <w:ind w:left="720"/>
      <w:contextualSpacing/>
    </w:pPr>
  </w:style>
  <w:style w:type="paragraph" w:styleId="Quote">
    <w:name w:val="Quote"/>
    <w:basedOn w:val="Normal"/>
    <w:next w:val="Normal"/>
    <w:link w:val="QuoteChar"/>
    <w:uiPriority w:val="29"/>
    <w:qFormat/>
    <w:rsid w:val="00BE20B8"/>
    <w:rPr>
      <w:i/>
    </w:rPr>
  </w:style>
  <w:style w:type="character" w:customStyle="1" w:styleId="QuoteChar">
    <w:name w:val="Quote Char"/>
    <w:basedOn w:val="DefaultParagraphFont"/>
    <w:link w:val="Quote"/>
    <w:uiPriority w:val="29"/>
    <w:rsid w:val="00BE20B8"/>
    <w:rPr>
      <w:i/>
      <w:sz w:val="24"/>
      <w:szCs w:val="24"/>
    </w:rPr>
  </w:style>
  <w:style w:type="paragraph" w:styleId="IntenseQuote">
    <w:name w:val="Intense Quote"/>
    <w:basedOn w:val="Normal"/>
    <w:next w:val="Normal"/>
    <w:link w:val="IntenseQuoteChar"/>
    <w:uiPriority w:val="30"/>
    <w:qFormat/>
    <w:rsid w:val="00BE20B8"/>
    <w:pPr>
      <w:ind w:left="720" w:right="720"/>
    </w:pPr>
    <w:rPr>
      <w:b/>
      <w:i/>
      <w:szCs w:val="22"/>
    </w:rPr>
  </w:style>
  <w:style w:type="character" w:customStyle="1" w:styleId="IntenseQuoteChar">
    <w:name w:val="Intense Quote Char"/>
    <w:basedOn w:val="DefaultParagraphFont"/>
    <w:link w:val="IntenseQuote"/>
    <w:uiPriority w:val="30"/>
    <w:rsid w:val="00BE20B8"/>
    <w:rPr>
      <w:b/>
      <w:i/>
      <w:sz w:val="24"/>
    </w:rPr>
  </w:style>
  <w:style w:type="character" w:styleId="SubtleEmphasis">
    <w:name w:val="Subtle Emphasis"/>
    <w:uiPriority w:val="19"/>
    <w:qFormat/>
    <w:rsid w:val="00BE20B8"/>
    <w:rPr>
      <w:i/>
      <w:color w:val="5A5A5A" w:themeColor="text1" w:themeTint="A5"/>
    </w:rPr>
  </w:style>
  <w:style w:type="character" w:styleId="IntenseEmphasis">
    <w:name w:val="Intense Emphasis"/>
    <w:basedOn w:val="DefaultParagraphFont"/>
    <w:uiPriority w:val="21"/>
    <w:qFormat/>
    <w:rsid w:val="00BE20B8"/>
    <w:rPr>
      <w:b/>
      <w:i/>
      <w:sz w:val="24"/>
      <w:szCs w:val="24"/>
      <w:u w:val="single"/>
    </w:rPr>
  </w:style>
  <w:style w:type="character" w:styleId="SubtleReference">
    <w:name w:val="Subtle Reference"/>
    <w:basedOn w:val="DefaultParagraphFont"/>
    <w:uiPriority w:val="31"/>
    <w:qFormat/>
    <w:rsid w:val="00BE20B8"/>
    <w:rPr>
      <w:sz w:val="24"/>
      <w:szCs w:val="24"/>
      <w:u w:val="single"/>
    </w:rPr>
  </w:style>
  <w:style w:type="character" w:styleId="IntenseReference">
    <w:name w:val="Intense Reference"/>
    <w:basedOn w:val="DefaultParagraphFont"/>
    <w:uiPriority w:val="32"/>
    <w:qFormat/>
    <w:rsid w:val="00BE20B8"/>
    <w:rPr>
      <w:b/>
      <w:sz w:val="24"/>
      <w:u w:val="single"/>
    </w:rPr>
  </w:style>
  <w:style w:type="character" w:styleId="BookTitle">
    <w:name w:val="Book Title"/>
    <w:basedOn w:val="DefaultParagraphFont"/>
    <w:uiPriority w:val="33"/>
    <w:qFormat/>
    <w:rsid w:val="00BE20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0B8"/>
    <w:pPr>
      <w:outlineLvl w:val="9"/>
    </w:pPr>
  </w:style>
  <w:style w:type="character" w:styleId="Hyperlink">
    <w:name w:val="Hyperlink"/>
    <w:basedOn w:val="DefaultParagraphFont"/>
    <w:uiPriority w:val="99"/>
    <w:semiHidden/>
    <w:unhideWhenUsed/>
    <w:rsid w:val="00530ED7"/>
    <w:rPr>
      <w:strike w:val="0"/>
      <w:dstrike w:val="0"/>
      <w:color w:val="0088CC"/>
      <w:u w:val="none"/>
      <w:effect w:val="none"/>
    </w:rPr>
  </w:style>
  <w:style w:type="paragraph" w:styleId="NormalWeb">
    <w:name w:val="Normal (Web)"/>
    <w:basedOn w:val="Normal"/>
    <w:uiPriority w:val="99"/>
    <w:semiHidden/>
    <w:unhideWhenUsed/>
    <w:rsid w:val="00530ED7"/>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650600642">
      <w:bodyDiv w:val="1"/>
      <w:marLeft w:val="0"/>
      <w:marRight w:val="0"/>
      <w:marTop w:val="0"/>
      <w:marBottom w:val="0"/>
      <w:divBdr>
        <w:top w:val="none" w:sz="0" w:space="0" w:color="auto"/>
        <w:left w:val="none" w:sz="0" w:space="0" w:color="auto"/>
        <w:bottom w:val="none" w:sz="0" w:space="0" w:color="auto"/>
        <w:right w:val="none" w:sz="0" w:space="0" w:color="auto"/>
      </w:divBdr>
      <w:divsChild>
        <w:div w:id="1282230451">
          <w:marLeft w:val="0"/>
          <w:marRight w:val="0"/>
          <w:marTop w:val="0"/>
          <w:marBottom w:val="0"/>
          <w:divBdr>
            <w:top w:val="none" w:sz="0" w:space="0" w:color="auto"/>
            <w:left w:val="none" w:sz="0" w:space="0" w:color="auto"/>
            <w:bottom w:val="none" w:sz="0" w:space="0" w:color="auto"/>
            <w:right w:val="none" w:sz="0" w:space="0" w:color="auto"/>
          </w:divBdr>
          <w:divsChild>
            <w:div w:id="1785266665">
              <w:marLeft w:val="0"/>
              <w:marRight w:val="0"/>
              <w:marTop w:val="0"/>
              <w:marBottom w:val="0"/>
              <w:divBdr>
                <w:top w:val="none" w:sz="0" w:space="0" w:color="auto"/>
                <w:left w:val="none" w:sz="0" w:space="0" w:color="auto"/>
                <w:bottom w:val="none" w:sz="0" w:space="0" w:color="auto"/>
                <w:right w:val="none" w:sz="0" w:space="0" w:color="auto"/>
              </w:divBdr>
              <w:divsChild>
                <w:div w:id="965626985">
                  <w:marLeft w:val="0"/>
                  <w:marRight w:val="0"/>
                  <w:marTop w:val="0"/>
                  <w:marBottom w:val="0"/>
                  <w:divBdr>
                    <w:top w:val="none" w:sz="0" w:space="0" w:color="auto"/>
                    <w:left w:val="none" w:sz="0" w:space="0" w:color="auto"/>
                    <w:bottom w:val="single" w:sz="6" w:space="4" w:color="E3E3E3"/>
                    <w:right w:val="none" w:sz="0" w:space="0" w:color="auto"/>
                  </w:divBdr>
                  <w:divsChild>
                    <w:div w:id="592711789">
                      <w:marLeft w:val="0"/>
                      <w:marRight w:val="0"/>
                      <w:marTop w:val="0"/>
                      <w:marBottom w:val="0"/>
                      <w:divBdr>
                        <w:top w:val="none" w:sz="0" w:space="0" w:color="auto"/>
                        <w:left w:val="none" w:sz="0" w:space="0" w:color="auto"/>
                        <w:bottom w:val="single" w:sz="12" w:space="4" w:color="0B3861"/>
                        <w:right w:val="none" w:sz="0" w:space="0" w:color="auto"/>
                      </w:divBdr>
                      <w:divsChild>
                        <w:div w:id="2008054066">
                          <w:marLeft w:val="0"/>
                          <w:marRight w:val="0"/>
                          <w:marTop w:val="0"/>
                          <w:marBottom w:val="0"/>
                          <w:divBdr>
                            <w:top w:val="none" w:sz="0" w:space="0" w:color="auto"/>
                            <w:left w:val="none" w:sz="0" w:space="0" w:color="auto"/>
                            <w:bottom w:val="none" w:sz="0" w:space="0" w:color="auto"/>
                            <w:right w:val="none" w:sz="0" w:space="0" w:color="auto"/>
                          </w:divBdr>
                          <w:divsChild>
                            <w:div w:id="1976370481">
                              <w:marLeft w:val="0"/>
                              <w:marRight w:val="0"/>
                              <w:marTop w:val="0"/>
                              <w:marBottom w:val="0"/>
                              <w:divBdr>
                                <w:top w:val="none" w:sz="0" w:space="0" w:color="auto"/>
                                <w:left w:val="none" w:sz="0" w:space="0" w:color="auto"/>
                                <w:bottom w:val="none" w:sz="0" w:space="0" w:color="auto"/>
                                <w:right w:val="none" w:sz="0" w:space="0" w:color="auto"/>
                              </w:divBdr>
                            </w:div>
                            <w:div w:id="1128863338">
                              <w:marLeft w:val="0"/>
                              <w:marRight w:val="0"/>
                              <w:marTop w:val="0"/>
                              <w:marBottom w:val="0"/>
                              <w:divBdr>
                                <w:top w:val="none" w:sz="0" w:space="0" w:color="auto"/>
                                <w:left w:val="none" w:sz="0" w:space="0" w:color="auto"/>
                                <w:bottom w:val="none" w:sz="0" w:space="0" w:color="auto"/>
                                <w:right w:val="none" w:sz="0" w:space="0" w:color="auto"/>
                              </w:divBdr>
                              <w:divsChild>
                                <w:div w:id="9913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dianvisaonline.gov.in/visa" TargetMode="External"/><Relationship Id="rId5" Type="http://schemas.openxmlformats.org/officeDocument/2006/relationships/hyperlink" Target="http://www.blsindia-o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3F69A-4284-4F23-8459-698B2F0D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dc:creator>
  <cp:keywords/>
  <dc:description/>
  <cp:lastModifiedBy>embassy</cp:lastModifiedBy>
  <cp:revision>11</cp:revision>
  <cp:lastPrinted>2015-02-01T10:05:00Z</cp:lastPrinted>
  <dcterms:created xsi:type="dcterms:W3CDTF">2015-02-01T10:04:00Z</dcterms:created>
  <dcterms:modified xsi:type="dcterms:W3CDTF">2015-02-15T11:56:00Z</dcterms:modified>
</cp:coreProperties>
</file>